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3AF0" w14:textId="1F0B274B" w:rsidR="00B0613B" w:rsidRPr="00BE0BEF" w:rsidRDefault="00B0613B" w:rsidP="000E0C60">
      <w:pPr>
        <w:pStyle w:val="NormalnyWeb"/>
        <w:jc w:val="center"/>
        <w:rPr>
          <w:rStyle w:val="Pogrubienie"/>
          <w:rFonts w:ascii="Arial" w:hAnsi="Arial" w:cs="Arial"/>
        </w:rPr>
      </w:pPr>
      <w:bookmarkStart w:id="0" w:name="_GoBack"/>
      <w:r w:rsidRPr="00BE0BEF">
        <w:rPr>
          <w:rStyle w:val="Pogrubienie"/>
          <w:rFonts w:ascii="Arial" w:hAnsi="Arial" w:cs="Arial"/>
        </w:rPr>
        <w:t>OCHRONA DANYCH OSOBOWYCH W ZESPOLE SZKÓŁ EKONOMICZNYCH</w:t>
      </w:r>
      <w:r w:rsidR="000E0C60" w:rsidRPr="00BE0BEF">
        <w:rPr>
          <w:rStyle w:val="Pogrubienie"/>
          <w:rFonts w:ascii="Arial" w:hAnsi="Arial" w:cs="Arial"/>
        </w:rPr>
        <w:t xml:space="preserve"> </w:t>
      </w:r>
      <w:r w:rsidR="000E0C60" w:rsidRPr="00BE0BEF">
        <w:rPr>
          <w:rStyle w:val="Pogrubienie"/>
          <w:rFonts w:ascii="Arial" w:hAnsi="Arial" w:cs="Arial"/>
        </w:rPr>
        <w:br/>
        <w:t>IM. MICHAŁA KALECKIEGO W BIELSKU-BIAŁEJ</w:t>
      </w:r>
    </w:p>
    <w:p w14:paraId="7D6AB270" w14:textId="119BADFF" w:rsidR="000E0C60" w:rsidRPr="00BE0BEF" w:rsidRDefault="000E0C60" w:rsidP="000E0C60">
      <w:pPr>
        <w:pStyle w:val="NormalnyWeb"/>
        <w:jc w:val="center"/>
        <w:rPr>
          <w:rFonts w:ascii="Arial" w:hAnsi="Arial" w:cs="Arial"/>
          <w:u w:val="single"/>
        </w:rPr>
      </w:pPr>
      <w:r w:rsidRPr="00BE0BEF">
        <w:rPr>
          <w:rStyle w:val="Pogrubienie"/>
          <w:rFonts w:ascii="Arial" w:hAnsi="Arial" w:cs="Arial"/>
          <w:u w:val="single"/>
        </w:rPr>
        <w:t>KONTRAHENCI</w:t>
      </w:r>
    </w:p>
    <w:p w14:paraId="1B2AD970" w14:textId="77777777" w:rsidR="00B0613B" w:rsidRPr="00BE0BEF" w:rsidRDefault="00B0613B" w:rsidP="00B0613B">
      <w:pPr>
        <w:pStyle w:val="NormalnyWeb"/>
        <w:rPr>
          <w:rFonts w:ascii="Arial" w:hAnsi="Arial" w:cs="Arial"/>
        </w:rPr>
      </w:pPr>
      <w:r w:rsidRPr="00BE0BEF">
        <w:rPr>
          <w:rStyle w:val="Pogrubienie"/>
          <w:rFonts w:ascii="Arial" w:hAnsi="Arial" w:cs="Arial"/>
        </w:rPr>
        <w:t>Kto kontroluje dane osobowe?</w:t>
      </w:r>
    </w:p>
    <w:p w14:paraId="55E465C4" w14:textId="77777777" w:rsidR="00B0613B" w:rsidRPr="00BE0BEF" w:rsidRDefault="00B0613B" w:rsidP="00B0613B">
      <w:pPr>
        <w:pStyle w:val="NormalnyWeb"/>
        <w:rPr>
          <w:rFonts w:ascii="Arial" w:hAnsi="Arial" w:cs="Arial"/>
        </w:rPr>
      </w:pPr>
      <w:r w:rsidRPr="00BE0BEF">
        <w:rPr>
          <w:rFonts w:ascii="Arial" w:hAnsi="Arial" w:cs="Arial"/>
        </w:rPr>
        <w:t>Administratorem Państwa danych osobowych jest:</w:t>
      </w:r>
      <w:r w:rsidRPr="00BE0BEF">
        <w:rPr>
          <w:rFonts w:ascii="Arial" w:hAnsi="Arial" w:cs="Arial"/>
        </w:rPr>
        <w:br/>
        <w:t>Dyrektor Zespołu Szkół Ekonomicznych im. Michała Kaleckiego</w:t>
      </w:r>
      <w:r w:rsidRPr="00BE0BEF">
        <w:rPr>
          <w:rFonts w:ascii="Arial" w:hAnsi="Arial" w:cs="Arial"/>
        </w:rPr>
        <w:br/>
        <w:t xml:space="preserve">ul. </w:t>
      </w:r>
      <w:proofErr w:type="spellStart"/>
      <w:r w:rsidRPr="00BE0BEF">
        <w:rPr>
          <w:rFonts w:ascii="Arial" w:hAnsi="Arial" w:cs="Arial"/>
        </w:rPr>
        <w:t>Komorowicka</w:t>
      </w:r>
      <w:proofErr w:type="spellEnd"/>
      <w:r w:rsidRPr="00BE0BEF">
        <w:rPr>
          <w:rFonts w:ascii="Arial" w:hAnsi="Arial" w:cs="Arial"/>
        </w:rPr>
        <w:t xml:space="preserve"> 27</w:t>
      </w:r>
      <w:r w:rsidRPr="00BE0BEF">
        <w:rPr>
          <w:rFonts w:ascii="Arial" w:hAnsi="Arial" w:cs="Arial"/>
        </w:rPr>
        <w:br/>
        <w:t>43-300 Bielsko-Biała</w:t>
      </w:r>
      <w:r w:rsidRPr="00BE0BEF">
        <w:rPr>
          <w:rFonts w:ascii="Arial" w:hAnsi="Arial" w:cs="Arial"/>
        </w:rPr>
        <w:br/>
        <w:t>telefon +48 33 812 45 03</w:t>
      </w:r>
      <w:r w:rsidRPr="00BE0BEF">
        <w:rPr>
          <w:rFonts w:ascii="Arial" w:hAnsi="Arial" w:cs="Arial"/>
        </w:rPr>
        <w:br/>
        <w:t xml:space="preserve">adres email: </w:t>
      </w:r>
      <w:hyperlink r:id="rId4" w:history="1">
        <w:r w:rsidRPr="00BE0BEF">
          <w:rPr>
            <w:rStyle w:val="Hipercze"/>
            <w:rFonts w:ascii="Arial" w:hAnsi="Arial" w:cs="Arial"/>
          </w:rPr>
          <w:t>ekonom@cuw.bielsko-biala.pl</w:t>
        </w:r>
      </w:hyperlink>
    </w:p>
    <w:p w14:paraId="3621065E" w14:textId="77777777" w:rsidR="00B0613B" w:rsidRPr="00BE0BEF" w:rsidRDefault="00B0613B" w:rsidP="00B0613B">
      <w:pPr>
        <w:pStyle w:val="NormalnyWeb"/>
        <w:rPr>
          <w:rFonts w:ascii="Arial" w:hAnsi="Arial" w:cs="Arial"/>
        </w:rPr>
      </w:pPr>
      <w:r w:rsidRPr="00BE0BEF">
        <w:rPr>
          <w:rFonts w:ascii="Arial" w:hAnsi="Arial" w:cs="Arial"/>
        </w:rPr>
        <w:t xml:space="preserve">Z </w:t>
      </w:r>
      <w:r w:rsidRPr="00BE0BEF">
        <w:rPr>
          <w:rStyle w:val="Pogrubienie"/>
          <w:rFonts w:ascii="Arial" w:hAnsi="Arial" w:cs="Arial"/>
        </w:rPr>
        <w:t xml:space="preserve">Inspektorem Ochrony Danych Osobowych </w:t>
      </w:r>
      <w:r w:rsidRPr="00BE0BEF">
        <w:rPr>
          <w:rFonts w:ascii="Arial" w:hAnsi="Arial" w:cs="Arial"/>
        </w:rPr>
        <w:t xml:space="preserve">- </w:t>
      </w:r>
      <w:r w:rsidRPr="00BE0BEF">
        <w:rPr>
          <w:rStyle w:val="Pogrubienie"/>
          <w:rFonts w:ascii="Arial" w:hAnsi="Arial" w:cs="Arial"/>
        </w:rPr>
        <w:t xml:space="preserve">mgr Jolantą Janiczek </w:t>
      </w:r>
      <w:r w:rsidRPr="00BE0BEF">
        <w:rPr>
          <w:rFonts w:ascii="Arial" w:hAnsi="Arial" w:cs="Arial"/>
        </w:rPr>
        <w:t xml:space="preserve">mogą Państwo skontaktować się </w:t>
      </w:r>
      <w:r w:rsidRPr="00BE0BEF">
        <w:rPr>
          <w:rFonts w:ascii="Arial" w:hAnsi="Arial" w:cs="Arial"/>
        </w:rPr>
        <w:br/>
        <w:t xml:space="preserve">pod numerem telefonu +48 33 812 45 03 lub adresem email: </w:t>
      </w:r>
      <w:hyperlink r:id="rId5" w:history="1">
        <w:r w:rsidRPr="00BE0BEF">
          <w:rPr>
            <w:rStyle w:val="Hipercze"/>
            <w:rFonts w:ascii="Arial" w:hAnsi="Arial" w:cs="Arial"/>
          </w:rPr>
          <w:t>iod.ekonom@cuw.bielsko-biala.pl</w:t>
        </w:r>
      </w:hyperlink>
    </w:p>
    <w:p w14:paraId="2BFE08C9" w14:textId="77777777" w:rsidR="00B0613B" w:rsidRPr="00BE0BEF" w:rsidRDefault="00B0613B" w:rsidP="00B0613B">
      <w:pPr>
        <w:pStyle w:val="NormalnyWeb"/>
        <w:rPr>
          <w:rFonts w:ascii="Arial" w:hAnsi="Arial" w:cs="Arial"/>
        </w:rPr>
      </w:pPr>
      <w:r w:rsidRPr="00BE0BEF">
        <w:rPr>
          <w:rStyle w:val="Pogrubienie"/>
          <w:rFonts w:ascii="Arial" w:hAnsi="Arial" w:cs="Arial"/>
        </w:rPr>
        <w:t>Gdzie przechowujemy i w jakim celu przetwarzamy dane osobowe?</w:t>
      </w:r>
    </w:p>
    <w:p w14:paraId="4BA3C92E" w14:textId="723C98F5" w:rsidR="00B0613B" w:rsidRPr="00BE0BEF" w:rsidRDefault="00B0613B" w:rsidP="00B0613B">
      <w:pPr>
        <w:pStyle w:val="NormalnyWeb"/>
        <w:rPr>
          <w:rFonts w:ascii="Arial" w:hAnsi="Arial" w:cs="Arial"/>
        </w:rPr>
      </w:pPr>
      <w:r w:rsidRPr="00BE0BEF">
        <w:rPr>
          <w:rFonts w:ascii="Arial" w:hAnsi="Arial" w:cs="Arial"/>
        </w:rPr>
        <w:t xml:space="preserve">Zebrane dane osobowe przechowujemy na terenie placówki i są przetwarzane w celu wypełniania obowiązków prawnych ciążących na </w:t>
      </w:r>
      <w:r w:rsidR="000E0C60" w:rsidRPr="00BE0BEF">
        <w:rPr>
          <w:rFonts w:ascii="Arial" w:hAnsi="Arial" w:cs="Arial"/>
        </w:rPr>
        <w:t>s</w:t>
      </w:r>
      <w:r w:rsidRPr="00BE0BEF">
        <w:rPr>
          <w:rFonts w:ascii="Arial" w:hAnsi="Arial" w:cs="Arial"/>
        </w:rPr>
        <w:t>zkole</w:t>
      </w:r>
      <w:r w:rsidR="000E0C60" w:rsidRPr="00BE0BEF">
        <w:rPr>
          <w:rFonts w:ascii="Arial" w:hAnsi="Arial" w:cs="Arial"/>
        </w:rPr>
        <w:t xml:space="preserve"> wynikających z konieczności </w:t>
      </w:r>
      <w:r w:rsidR="000367C5" w:rsidRPr="00BE0BEF">
        <w:rPr>
          <w:rFonts w:ascii="Arial" w:hAnsi="Arial" w:cs="Arial"/>
        </w:rPr>
        <w:t>zawierania Umów z kontrahentami.</w:t>
      </w:r>
      <w:r w:rsidR="000E0C60" w:rsidRPr="00BE0BEF">
        <w:rPr>
          <w:rFonts w:ascii="Arial" w:hAnsi="Arial" w:cs="Arial"/>
        </w:rPr>
        <w:t xml:space="preserve"> </w:t>
      </w:r>
    </w:p>
    <w:p w14:paraId="6569D275" w14:textId="77777777" w:rsidR="00B0613B" w:rsidRPr="00BE0BEF" w:rsidRDefault="00B0613B" w:rsidP="00B0613B">
      <w:pPr>
        <w:pStyle w:val="NormalnyWeb"/>
        <w:rPr>
          <w:rFonts w:ascii="Arial" w:hAnsi="Arial" w:cs="Arial"/>
        </w:rPr>
      </w:pPr>
      <w:r w:rsidRPr="00BE0BEF">
        <w:rPr>
          <w:rStyle w:val="Pogrubienie"/>
          <w:rFonts w:ascii="Arial" w:hAnsi="Arial" w:cs="Arial"/>
        </w:rPr>
        <w:t>Od kogo zbieramy i jakie dane osobowe przetwarzamy?</w:t>
      </w:r>
    </w:p>
    <w:p w14:paraId="27BBD029" w14:textId="2E965EE2" w:rsidR="00B0613B" w:rsidRPr="00BE0BEF" w:rsidRDefault="00B0613B" w:rsidP="00B0613B">
      <w:pPr>
        <w:pStyle w:val="NormalnyWeb"/>
        <w:rPr>
          <w:rFonts w:ascii="Arial" w:hAnsi="Arial" w:cs="Arial"/>
        </w:rPr>
      </w:pPr>
      <w:r w:rsidRPr="00BE0BEF">
        <w:rPr>
          <w:rFonts w:ascii="Arial" w:hAnsi="Arial" w:cs="Arial"/>
        </w:rPr>
        <w:t xml:space="preserve">Dane osobowe zbieramy od </w:t>
      </w:r>
      <w:r w:rsidR="000367C5" w:rsidRPr="00BE0BEF">
        <w:rPr>
          <w:rFonts w:ascii="Arial" w:hAnsi="Arial" w:cs="Arial"/>
        </w:rPr>
        <w:t xml:space="preserve">kontrahentów (dane osób reprezentujących kontrahenta oraz osób wskazanych do kontaktów) – wynika to z konieczności dysponowania danymi osobowymi przez okres poprzedzający zawarcie Umowy oraz przez okres wykonywania Umowy. </w:t>
      </w:r>
      <w:r w:rsidRPr="00BE0BEF">
        <w:rPr>
          <w:rFonts w:ascii="Arial" w:hAnsi="Arial" w:cs="Arial"/>
        </w:rPr>
        <w:t>Poszczególne kategorie danych osobowych zależą od wymogów podstawy prawnej utworzenia poszczególnych zbiorów danych lub udzielonej przez Państwa zgody</w:t>
      </w:r>
      <w:r w:rsidR="00CA786F" w:rsidRPr="00BE0BEF">
        <w:rPr>
          <w:rFonts w:ascii="Arial" w:hAnsi="Arial" w:cs="Arial"/>
        </w:rPr>
        <w:t>, są to w szczególności imię i nazwisko, e-mail służbowy, numer telefonu służbowy, funkcja / stanowisko i miejsce pracy</w:t>
      </w:r>
      <w:r w:rsidRPr="00BE0BEF">
        <w:rPr>
          <w:rFonts w:ascii="Arial" w:hAnsi="Arial" w:cs="Arial"/>
        </w:rPr>
        <w:t>.</w:t>
      </w:r>
    </w:p>
    <w:p w14:paraId="6B2D7FD2" w14:textId="77777777" w:rsidR="00B0613B" w:rsidRPr="00BE0BEF" w:rsidRDefault="00B0613B" w:rsidP="00B0613B">
      <w:pPr>
        <w:pStyle w:val="NormalnyWeb"/>
        <w:rPr>
          <w:rFonts w:ascii="Arial" w:hAnsi="Arial" w:cs="Arial"/>
        </w:rPr>
      </w:pPr>
      <w:r w:rsidRPr="00BE0BEF">
        <w:rPr>
          <w:rStyle w:val="Pogrubienie"/>
          <w:rFonts w:ascii="Arial" w:hAnsi="Arial" w:cs="Arial"/>
        </w:rPr>
        <w:t>Kto ma dostęp do danych osobowych?</w:t>
      </w:r>
    </w:p>
    <w:p w14:paraId="4B8D8DB4" w14:textId="77777777" w:rsidR="00B0613B" w:rsidRPr="00BE0BEF" w:rsidRDefault="00B0613B" w:rsidP="00B0613B">
      <w:pPr>
        <w:pStyle w:val="NormalnyWeb"/>
        <w:rPr>
          <w:rFonts w:ascii="Arial" w:hAnsi="Arial" w:cs="Arial"/>
        </w:rPr>
      </w:pPr>
      <w:r w:rsidRPr="00BE0BEF">
        <w:rPr>
          <w:rFonts w:ascii="Arial" w:hAnsi="Arial" w:cs="Arial"/>
        </w:rPr>
        <w:t>Do poszczególnych kategorii danych osobowych mają dostęp tylko osoby upoważnione przez Administratora Danych Osobowych. Dane przekazywane są również upoważnionym podmiotom zewnętrznym na mocy przepisów prawa lub pozostałym podmiotom na podstawie upoważnienia lub umowy powierzenia, zawsze zgodnie z obowiązującym prawem.</w:t>
      </w:r>
    </w:p>
    <w:p w14:paraId="10821A52" w14:textId="77777777" w:rsidR="00B0613B" w:rsidRPr="00BE0BEF" w:rsidRDefault="00B0613B" w:rsidP="00B0613B">
      <w:pPr>
        <w:pStyle w:val="NormalnyWeb"/>
        <w:rPr>
          <w:rFonts w:ascii="Arial" w:hAnsi="Arial" w:cs="Arial"/>
        </w:rPr>
      </w:pPr>
      <w:r w:rsidRPr="00BE0BEF">
        <w:rPr>
          <w:rStyle w:val="Pogrubienie"/>
          <w:rFonts w:ascii="Arial" w:hAnsi="Arial" w:cs="Arial"/>
        </w:rPr>
        <w:t>Jak długo przetwarzamy lub przechowujemy dane osobowe?</w:t>
      </w:r>
    </w:p>
    <w:p w14:paraId="6A386CCA" w14:textId="77777777" w:rsidR="00B0613B" w:rsidRPr="00BE0BEF" w:rsidRDefault="00B0613B" w:rsidP="00B0613B">
      <w:pPr>
        <w:pStyle w:val="NormalnyWeb"/>
        <w:rPr>
          <w:rFonts w:ascii="Arial" w:hAnsi="Arial" w:cs="Arial"/>
        </w:rPr>
      </w:pPr>
      <w:r w:rsidRPr="00BE0BEF">
        <w:rPr>
          <w:rFonts w:ascii="Arial" w:hAnsi="Arial" w:cs="Arial"/>
        </w:rPr>
        <w:t>Dane osobowe przetwarzamy przez okres niezbędny do realizacji celów ich przetwarzania oraz wypełnienia obowiązków prawnych, a po tym czasie przechowujemy przez okres oraz w zakresie wymaganym przez przepisy prawa.</w:t>
      </w:r>
    </w:p>
    <w:p w14:paraId="11B279A5" w14:textId="77777777" w:rsidR="00B0613B" w:rsidRPr="00BE0BEF" w:rsidRDefault="00B0613B" w:rsidP="00B0613B">
      <w:pPr>
        <w:pStyle w:val="NormalnyWeb"/>
        <w:rPr>
          <w:rFonts w:ascii="Arial" w:hAnsi="Arial" w:cs="Arial"/>
        </w:rPr>
      </w:pPr>
      <w:r w:rsidRPr="00BE0BEF">
        <w:rPr>
          <w:rStyle w:val="Pogrubienie"/>
          <w:rFonts w:ascii="Arial" w:hAnsi="Arial" w:cs="Arial"/>
        </w:rPr>
        <w:t>Jak dbamy o dane osobowe?</w:t>
      </w:r>
    </w:p>
    <w:p w14:paraId="06F176E0" w14:textId="77777777" w:rsidR="00B0613B" w:rsidRPr="00BE0BEF" w:rsidRDefault="00B0613B" w:rsidP="00B0613B">
      <w:pPr>
        <w:pStyle w:val="NormalnyWeb"/>
        <w:rPr>
          <w:rFonts w:ascii="Arial" w:hAnsi="Arial" w:cs="Arial"/>
        </w:rPr>
      </w:pPr>
      <w:r w:rsidRPr="00BE0BEF">
        <w:rPr>
          <w:rFonts w:ascii="Arial" w:hAnsi="Arial" w:cs="Arial"/>
        </w:rPr>
        <w:lastRenderedPageBreak/>
        <w:t>W celu właściwej ochrony danych osobowych wdrożyliśmy odpowiednie techniczne i organizacyjne środki bezpieczeństwa.</w:t>
      </w:r>
    </w:p>
    <w:p w14:paraId="786A313C" w14:textId="77777777" w:rsidR="00B0613B" w:rsidRPr="00BE0BEF" w:rsidRDefault="00B0613B" w:rsidP="00B0613B">
      <w:pPr>
        <w:pStyle w:val="NormalnyWeb"/>
        <w:rPr>
          <w:rFonts w:ascii="Arial" w:hAnsi="Arial" w:cs="Arial"/>
        </w:rPr>
      </w:pPr>
      <w:r w:rsidRPr="00BE0BEF">
        <w:rPr>
          <w:rStyle w:val="Pogrubienie"/>
          <w:rFonts w:ascii="Arial" w:hAnsi="Arial" w:cs="Arial"/>
        </w:rPr>
        <w:t>W związku z przetwarzaniem przez naszą placówkę danych osobowych, przysługuje Państwu:</w:t>
      </w:r>
    </w:p>
    <w:p w14:paraId="1CEFBE0A" w14:textId="0405008B" w:rsidR="00B0613B" w:rsidRPr="00BE0BEF" w:rsidRDefault="00B0613B" w:rsidP="00B0613B">
      <w:pPr>
        <w:pStyle w:val="NormalnyWeb"/>
        <w:rPr>
          <w:rFonts w:ascii="Arial" w:hAnsi="Arial" w:cs="Arial"/>
        </w:rPr>
      </w:pPr>
      <w:r w:rsidRPr="00BE0BEF">
        <w:rPr>
          <w:rFonts w:ascii="Arial" w:hAnsi="Arial" w:cs="Arial"/>
        </w:rPr>
        <w:t>- prawo dostępu do treści danych, czyli informacji, które dane osobowe przetwarzamy, w jakim celu oraz w jakim okresie;</w:t>
      </w:r>
      <w:r w:rsidRPr="00BE0BEF">
        <w:rPr>
          <w:rFonts w:ascii="Arial" w:hAnsi="Arial" w:cs="Arial"/>
        </w:rPr>
        <w:br/>
        <w:t>- prawo do sprostowania danych, czyli poprawiania błędnych danych lub uzupełnienia niekompletnych;</w:t>
      </w:r>
      <w:r w:rsidRPr="00BE0BEF">
        <w:rPr>
          <w:rFonts w:ascii="Arial" w:hAnsi="Arial" w:cs="Arial"/>
        </w:rPr>
        <w:br/>
        <w:t xml:space="preserve">- prawo do usunięcia danych, z wyjątkiem </w:t>
      </w:r>
      <w:r w:rsidR="00A3562B" w:rsidRPr="00BE0BEF">
        <w:rPr>
          <w:rFonts w:ascii="Arial" w:hAnsi="Arial" w:cs="Arial"/>
        </w:rPr>
        <w:t>sytuacji, gdy są one niezbędne do realizacji Umowy</w:t>
      </w:r>
      <w:r w:rsidRPr="00BE0BEF">
        <w:rPr>
          <w:rFonts w:ascii="Arial" w:hAnsi="Arial" w:cs="Arial"/>
        </w:rPr>
        <w:t>;</w:t>
      </w:r>
      <w:r w:rsidRPr="00BE0BEF">
        <w:rPr>
          <w:rFonts w:ascii="Arial" w:hAnsi="Arial" w:cs="Arial"/>
        </w:rPr>
        <w:br/>
        <w:t>- prawo do ograniczenia przetwarzania danych, za wyjątkiem sytuacji wymienionych powyżej;</w:t>
      </w:r>
      <w:r w:rsidRPr="00BE0BEF">
        <w:rPr>
          <w:rFonts w:ascii="Arial" w:hAnsi="Arial" w:cs="Arial"/>
        </w:rPr>
        <w:br/>
        <w:t>- prawo do przenoszenia danych;</w:t>
      </w:r>
      <w:r w:rsidRPr="00BE0BEF">
        <w:rPr>
          <w:rFonts w:ascii="Arial" w:hAnsi="Arial" w:cs="Arial"/>
        </w:rPr>
        <w:br/>
        <w:t>- prawo do cofnięcia zgody w dowolnym momencie;</w:t>
      </w:r>
      <w:r w:rsidRPr="00BE0BEF">
        <w:rPr>
          <w:rFonts w:ascii="Arial" w:hAnsi="Arial" w:cs="Arial"/>
        </w:rPr>
        <w:br/>
        <w:t>- prawo do wniesienia skargi do organu nadzorczeg</w:t>
      </w:r>
      <w:r w:rsidR="00A3562B" w:rsidRPr="00BE0BEF">
        <w:rPr>
          <w:rFonts w:ascii="Arial" w:hAnsi="Arial" w:cs="Arial"/>
        </w:rPr>
        <w:t>o</w:t>
      </w:r>
      <w:r w:rsidR="00E65360" w:rsidRPr="00BE0BEF">
        <w:rPr>
          <w:rFonts w:ascii="Arial" w:hAnsi="Arial" w:cs="Arial"/>
        </w:rPr>
        <w:t>.</w:t>
      </w:r>
    </w:p>
    <w:p w14:paraId="49FD4503" w14:textId="607A14C0" w:rsidR="002C39AF" w:rsidRPr="00BE0BEF" w:rsidRDefault="00E65360">
      <w:pPr>
        <w:rPr>
          <w:rFonts w:ascii="Arial" w:eastAsia="Times New Roman" w:hAnsi="Arial" w:cs="Arial"/>
          <w:sz w:val="24"/>
          <w:szCs w:val="24"/>
          <w:lang w:eastAsia="pl-PL"/>
        </w:rPr>
      </w:pPr>
      <w:r w:rsidRPr="00BE0BEF">
        <w:rPr>
          <w:rFonts w:ascii="Arial" w:eastAsia="Times New Roman" w:hAnsi="Arial" w:cs="Arial"/>
          <w:sz w:val="24"/>
          <w:szCs w:val="24"/>
          <w:lang w:eastAsia="pl-PL"/>
        </w:rPr>
        <w:t>Jeżeli w ramach umowy przekazali nam Państwo dane osobowe swoich pracowników lub współpracowników, informujemy, że niniejsza klauzula informacyjna ma zastosowanie również do nich, w związku z czym powinna zostać im przez Państw</w:t>
      </w:r>
      <w:r w:rsidR="00C34B32" w:rsidRPr="00BE0BEF">
        <w:rPr>
          <w:rFonts w:ascii="Arial" w:eastAsia="Times New Roman" w:hAnsi="Arial" w:cs="Arial"/>
          <w:sz w:val="24"/>
          <w:szCs w:val="24"/>
          <w:lang w:eastAsia="pl-PL"/>
        </w:rPr>
        <w:t>a</w:t>
      </w:r>
      <w:r w:rsidRPr="00BE0BEF">
        <w:rPr>
          <w:rFonts w:ascii="Arial" w:eastAsia="Times New Roman" w:hAnsi="Arial" w:cs="Arial"/>
          <w:sz w:val="24"/>
          <w:szCs w:val="24"/>
          <w:lang w:eastAsia="pl-PL"/>
        </w:rPr>
        <w:t xml:space="preserve"> udostępniona.</w:t>
      </w:r>
      <w:bookmarkEnd w:id="0"/>
    </w:p>
    <w:sectPr w:rsidR="002C39AF" w:rsidRPr="00BE0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3B"/>
    <w:rsid w:val="000367C5"/>
    <w:rsid w:val="000E0C60"/>
    <w:rsid w:val="001211E8"/>
    <w:rsid w:val="002C39AF"/>
    <w:rsid w:val="004E1AB3"/>
    <w:rsid w:val="00991F2C"/>
    <w:rsid w:val="00A3562B"/>
    <w:rsid w:val="00B0613B"/>
    <w:rsid w:val="00BE0BEF"/>
    <w:rsid w:val="00C34B32"/>
    <w:rsid w:val="00C75D58"/>
    <w:rsid w:val="00CA786F"/>
    <w:rsid w:val="00E65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6754"/>
  <w15:chartTrackingRefBased/>
  <w15:docId w15:val="{54CEE3D6-8D6A-4423-84A4-9B1D6F4D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61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0613B"/>
    <w:rPr>
      <w:b/>
      <w:bCs/>
    </w:rPr>
  </w:style>
  <w:style w:type="character" w:styleId="Hipercze">
    <w:name w:val="Hyperlink"/>
    <w:basedOn w:val="Domylnaczcionkaakapitu"/>
    <w:uiPriority w:val="99"/>
    <w:semiHidden/>
    <w:unhideWhenUsed/>
    <w:rsid w:val="00B06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ekonom@mzo.bielsko.pl" TargetMode="External"/><Relationship Id="rId4" Type="http://schemas.openxmlformats.org/officeDocument/2006/relationships/hyperlink" Target="mailto:ekonom@mzo.b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jjaniczek</dc:creator>
  <cp:keywords/>
  <dc:description/>
  <cp:lastModifiedBy>Marzena Grzegorczyk</cp:lastModifiedBy>
  <cp:revision>3</cp:revision>
  <dcterms:created xsi:type="dcterms:W3CDTF">2024-01-26T19:12:00Z</dcterms:created>
  <dcterms:modified xsi:type="dcterms:W3CDTF">2024-01-26T19:14:00Z</dcterms:modified>
</cp:coreProperties>
</file>